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59"/>
      </w:tblGrid>
      <w:tr w:rsidR="00A111CB" w14:paraId="4DCBE3CA" w14:textId="77777777" w:rsidTr="006C7C18">
        <w:tc>
          <w:tcPr>
            <w:tcW w:w="2759" w:type="dxa"/>
          </w:tcPr>
          <w:p w14:paraId="0E9B7815" w14:textId="77777777" w:rsidR="00A111CB" w:rsidRDefault="00A111CB" w:rsidP="007D1A44">
            <w:r>
              <w:t>1. Exemplify</w:t>
            </w:r>
          </w:p>
        </w:tc>
        <w:tc>
          <w:tcPr>
            <w:tcW w:w="2759" w:type="dxa"/>
          </w:tcPr>
          <w:p w14:paraId="7D5A7AFE" w14:textId="77777777" w:rsidR="00A111CB" w:rsidRDefault="00A111CB" w:rsidP="007D1A44"/>
          <w:p w14:paraId="132D596A" w14:textId="77777777" w:rsidR="006C7C18" w:rsidRDefault="006C7C18" w:rsidP="007D1A44"/>
        </w:tc>
      </w:tr>
      <w:tr w:rsidR="00A111CB" w14:paraId="3089C703" w14:textId="77777777" w:rsidTr="006C7C18">
        <w:tc>
          <w:tcPr>
            <w:tcW w:w="2759" w:type="dxa"/>
          </w:tcPr>
          <w:p w14:paraId="21EEA3A3" w14:textId="77777777" w:rsidR="00A111CB" w:rsidRDefault="00A111CB" w:rsidP="007D1A44">
            <w:r>
              <w:t>2. Mitigate</w:t>
            </w:r>
          </w:p>
        </w:tc>
        <w:tc>
          <w:tcPr>
            <w:tcW w:w="2759" w:type="dxa"/>
          </w:tcPr>
          <w:p w14:paraId="5B08633A" w14:textId="77777777" w:rsidR="00A111CB" w:rsidRDefault="00A111CB" w:rsidP="007D1A44"/>
          <w:p w14:paraId="6BD39F0E" w14:textId="77777777" w:rsidR="006C7C18" w:rsidRDefault="006C7C18" w:rsidP="007D1A44"/>
        </w:tc>
      </w:tr>
      <w:tr w:rsidR="00A111CB" w14:paraId="7FA05084" w14:textId="77777777" w:rsidTr="006C7C18">
        <w:tc>
          <w:tcPr>
            <w:tcW w:w="2759" w:type="dxa"/>
          </w:tcPr>
          <w:p w14:paraId="30A4795C" w14:textId="77777777" w:rsidR="00A111CB" w:rsidRDefault="00A111CB" w:rsidP="007D1A44">
            <w:r>
              <w:t>3. Fabrication</w:t>
            </w:r>
          </w:p>
        </w:tc>
        <w:tc>
          <w:tcPr>
            <w:tcW w:w="2759" w:type="dxa"/>
          </w:tcPr>
          <w:p w14:paraId="30D08BE6" w14:textId="77777777" w:rsidR="00A111CB" w:rsidRDefault="00A111CB" w:rsidP="007D1A44"/>
          <w:p w14:paraId="4B93C95A" w14:textId="77777777" w:rsidR="006C7C18" w:rsidRDefault="006C7C18" w:rsidP="007D1A44"/>
        </w:tc>
      </w:tr>
      <w:tr w:rsidR="00A111CB" w14:paraId="049DE733" w14:textId="77777777" w:rsidTr="006C7C18">
        <w:tc>
          <w:tcPr>
            <w:tcW w:w="2759" w:type="dxa"/>
          </w:tcPr>
          <w:p w14:paraId="443DDB74" w14:textId="77777777" w:rsidR="00A111CB" w:rsidRDefault="00A111CB" w:rsidP="007D1A44">
            <w:r>
              <w:t>4. Tangential</w:t>
            </w:r>
          </w:p>
        </w:tc>
        <w:tc>
          <w:tcPr>
            <w:tcW w:w="2759" w:type="dxa"/>
          </w:tcPr>
          <w:p w14:paraId="1418C297" w14:textId="77777777" w:rsidR="00A111CB" w:rsidRDefault="00A111CB" w:rsidP="007D1A44"/>
          <w:p w14:paraId="14EDDF58" w14:textId="77777777" w:rsidR="006C7C18" w:rsidRDefault="006C7C18" w:rsidP="007D1A44"/>
        </w:tc>
      </w:tr>
      <w:tr w:rsidR="00A111CB" w14:paraId="667DB975" w14:textId="77777777" w:rsidTr="006C7C18">
        <w:tc>
          <w:tcPr>
            <w:tcW w:w="2759" w:type="dxa"/>
          </w:tcPr>
          <w:p w14:paraId="38BB33CB" w14:textId="77777777" w:rsidR="00A111CB" w:rsidRDefault="00A111CB" w:rsidP="007D1A44">
            <w:r>
              <w:t>5. Proponent</w:t>
            </w:r>
          </w:p>
        </w:tc>
        <w:tc>
          <w:tcPr>
            <w:tcW w:w="2759" w:type="dxa"/>
          </w:tcPr>
          <w:p w14:paraId="00BEC94B" w14:textId="77777777" w:rsidR="00A111CB" w:rsidRDefault="00A111CB" w:rsidP="007D1A44"/>
          <w:p w14:paraId="323CEDDB" w14:textId="77777777" w:rsidR="006C7C18" w:rsidRDefault="006C7C18" w:rsidP="007D1A44"/>
        </w:tc>
      </w:tr>
      <w:tr w:rsidR="00A111CB" w14:paraId="722ACCA9" w14:textId="77777777" w:rsidTr="00F93198">
        <w:tc>
          <w:tcPr>
            <w:tcW w:w="2759" w:type="dxa"/>
          </w:tcPr>
          <w:p w14:paraId="0040AD1D" w14:textId="77777777" w:rsidR="00A111CB" w:rsidRDefault="00A111CB" w:rsidP="007D1A44">
            <w:r>
              <w:t>6. Proficient</w:t>
            </w:r>
          </w:p>
        </w:tc>
        <w:tc>
          <w:tcPr>
            <w:tcW w:w="2759" w:type="dxa"/>
          </w:tcPr>
          <w:p w14:paraId="4C3DE709" w14:textId="77777777" w:rsidR="00A111CB" w:rsidRDefault="00A111CB" w:rsidP="007D1A44"/>
          <w:p w14:paraId="7DD51245" w14:textId="77777777" w:rsidR="006C7C18" w:rsidRDefault="006C7C18" w:rsidP="007D1A44"/>
        </w:tc>
      </w:tr>
      <w:tr w:rsidR="00A111CB" w14:paraId="289AEA52" w14:textId="77777777" w:rsidTr="00F93198">
        <w:tc>
          <w:tcPr>
            <w:tcW w:w="2759" w:type="dxa"/>
          </w:tcPr>
          <w:p w14:paraId="6EFA694D" w14:textId="77777777" w:rsidR="00A111CB" w:rsidRDefault="00A111CB" w:rsidP="007D1A44">
            <w:r>
              <w:t>7. Empirical</w:t>
            </w:r>
          </w:p>
        </w:tc>
        <w:tc>
          <w:tcPr>
            <w:tcW w:w="2759" w:type="dxa"/>
          </w:tcPr>
          <w:p w14:paraId="17A69D32" w14:textId="77777777" w:rsidR="00A111CB" w:rsidRDefault="00A111CB" w:rsidP="007D1A44"/>
          <w:p w14:paraId="6DE94221" w14:textId="77777777" w:rsidR="006C7C18" w:rsidRDefault="006C7C18" w:rsidP="007D1A44"/>
        </w:tc>
      </w:tr>
      <w:tr w:rsidR="00A111CB" w14:paraId="335A71E2" w14:textId="77777777" w:rsidTr="00F93198">
        <w:tc>
          <w:tcPr>
            <w:tcW w:w="2759" w:type="dxa"/>
          </w:tcPr>
          <w:p w14:paraId="5A1C08DB" w14:textId="77777777" w:rsidR="00A111CB" w:rsidRDefault="00A111CB" w:rsidP="007D1A44">
            <w:r>
              <w:t>8. Mediate</w:t>
            </w:r>
          </w:p>
        </w:tc>
        <w:tc>
          <w:tcPr>
            <w:tcW w:w="2759" w:type="dxa"/>
          </w:tcPr>
          <w:p w14:paraId="008C94D3" w14:textId="77777777" w:rsidR="00A111CB" w:rsidRDefault="00A111CB" w:rsidP="007D1A44"/>
          <w:p w14:paraId="2C361F45" w14:textId="77777777" w:rsidR="006C7C18" w:rsidRDefault="006C7C18" w:rsidP="007D1A44"/>
        </w:tc>
      </w:tr>
      <w:tr w:rsidR="00A111CB" w14:paraId="2A1AA74E" w14:textId="77777777" w:rsidTr="00F93198">
        <w:tc>
          <w:tcPr>
            <w:tcW w:w="2759" w:type="dxa"/>
          </w:tcPr>
          <w:p w14:paraId="2FCFCBF3" w14:textId="77777777" w:rsidR="00A111CB" w:rsidRDefault="00A111CB" w:rsidP="007D1A44">
            <w:r>
              <w:t>9. Culminate</w:t>
            </w:r>
          </w:p>
        </w:tc>
        <w:tc>
          <w:tcPr>
            <w:tcW w:w="2759" w:type="dxa"/>
          </w:tcPr>
          <w:p w14:paraId="51CFE721" w14:textId="77777777" w:rsidR="00A111CB" w:rsidRDefault="00A111CB" w:rsidP="007D1A44"/>
          <w:p w14:paraId="2FE2C7E0" w14:textId="77777777" w:rsidR="006C7C18" w:rsidRDefault="006C7C18" w:rsidP="007D1A44"/>
        </w:tc>
      </w:tr>
      <w:tr w:rsidR="00A111CB" w14:paraId="22CBC82C" w14:textId="77777777" w:rsidTr="00F93198">
        <w:tc>
          <w:tcPr>
            <w:tcW w:w="2759" w:type="dxa"/>
          </w:tcPr>
          <w:p w14:paraId="5B912763" w14:textId="77777777" w:rsidR="00A111CB" w:rsidRDefault="00A111CB" w:rsidP="007D1A44">
            <w:r>
              <w:t>10. Ramification</w:t>
            </w:r>
          </w:p>
        </w:tc>
        <w:tc>
          <w:tcPr>
            <w:tcW w:w="2759" w:type="dxa"/>
          </w:tcPr>
          <w:p w14:paraId="6AA0E8D0" w14:textId="77777777" w:rsidR="00A111CB" w:rsidRDefault="00A111CB" w:rsidP="007D1A44"/>
          <w:p w14:paraId="3A106A53" w14:textId="77777777" w:rsidR="006C7C18" w:rsidRDefault="006C7C18" w:rsidP="007D1A44"/>
        </w:tc>
      </w:tr>
      <w:tr w:rsidR="00A111CB" w14:paraId="0483E2FE" w14:textId="77777777" w:rsidTr="006C7C18">
        <w:tc>
          <w:tcPr>
            <w:tcW w:w="2759" w:type="dxa"/>
          </w:tcPr>
          <w:p w14:paraId="7ECB078A" w14:textId="77777777" w:rsidR="00A111CB" w:rsidRDefault="00A111CB" w:rsidP="00FC68A1">
            <w:r>
              <w:t xml:space="preserve">11. </w:t>
            </w:r>
            <w:r w:rsidR="00FC68A1">
              <w:t>Respite</w:t>
            </w:r>
          </w:p>
        </w:tc>
        <w:tc>
          <w:tcPr>
            <w:tcW w:w="2759" w:type="dxa"/>
          </w:tcPr>
          <w:p w14:paraId="4DED24E1" w14:textId="77777777" w:rsidR="00A111CB" w:rsidRDefault="00A111CB" w:rsidP="007D1A44"/>
          <w:p w14:paraId="1DACAD5F" w14:textId="77777777" w:rsidR="006C7C18" w:rsidRDefault="006C7C18" w:rsidP="007D1A44"/>
        </w:tc>
      </w:tr>
      <w:tr w:rsidR="00A111CB" w14:paraId="27ED1D4B" w14:textId="77777777" w:rsidTr="006C7C18">
        <w:tc>
          <w:tcPr>
            <w:tcW w:w="2759" w:type="dxa"/>
          </w:tcPr>
          <w:p w14:paraId="52A7D6B5" w14:textId="77777777" w:rsidR="00A111CB" w:rsidRDefault="00A111CB" w:rsidP="007D1A44">
            <w:r>
              <w:t>12. Myriad</w:t>
            </w:r>
          </w:p>
        </w:tc>
        <w:tc>
          <w:tcPr>
            <w:tcW w:w="2759" w:type="dxa"/>
          </w:tcPr>
          <w:p w14:paraId="0BE4AC95" w14:textId="77777777" w:rsidR="00A111CB" w:rsidRDefault="00A111CB" w:rsidP="007D1A44"/>
          <w:p w14:paraId="5EBD86E6" w14:textId="77777777" w:rsidR="006C7C18" w:rsidRDefault="006C7C18" w:rsidP="007D1A44"/>
        </w:tc>
      </w:tr>
      <w:tr w:rsidR="00A111CB" w14:paraId="7F621F61" w14:textId="77777777" w:rsidTr="006C7C18">
        <w:tc>
          <w:tcPr>
            <w:tcW w:w="2759" w:type="dxa"/>
          </w:tcPr>
          <w:p w14:paraId="4E8983C3" w14:textId="77777777" w:rsidR="00A111CB" w:rsidRDefault="00A111CB" w:rsidP="007D1A44">
            <w:r>
              <w:t>13. Pensive</w:t>
            </w:r>
          </w:p>
        </w:tc>
        <w:tc>
          <w:tcPr>
            <w:tcW w:w="2759" w:type="dxa"/>
          </w:tcPr>
          <w:p w14:paraId="0C90AE8D" w14:textId="77777777" w:rsidR="00A111CB" w:rsidRDefault="00A111CB" w:rsidP="007D1A44"/>
          <w:p w14:paraId="2585217B" w14:textId="77777777" w:rsidR="006C7C18" w:rsidRDefault="006C7C18" w:rsidP="007D1A44"/>
        </w:tc>
      </w:tr>
      <w:tr w:rsidR="00A111CB" w14:paraId="6DC50E09" w14:textId="77777777" w:rsidTr="006C7C18">
        <w:tc>
          <w:tcPr>
            <w:tcW w:w="2759" w:type="dxa"/>
          </w:tcPr>
          <w:p w14:paraId="725AD92D" w14:textId="77777777" w:rsidR="00A111CB" w:rsidRDefault="00A111CB" w:rsidP="007D1A44">
            <w:r>
              <w:t>14. Petulant</w:t>
            </w:r>
          </w:p>
        </w:tc>
        <w:tc>
          <w:tcPr>
            <w:tcW w:w="2759" w:type="dxa"/>
          </w:tcPr>
          <w:p w14:paraId="224A86D0" w14:textId="77777777" w:rsidR="00A111CB" w:rsidRDefault="00A111CB" w:rsidP="007D1A44"/>
          <w:p w14:paraId="2022AFF5" w14:textId="77777777" w:rsidR="006C7C18" w:rsidRDefault="006C7C18" w:rsidP="007D1A44"/>
        </w:tc>
      </w:tr>
      <w:tr w:rsidR="00A111CB" w14:paraId="1C24138F" w14:textId="77777777" w:rsidTr="006C7C18">
        <w:tc>
          <w:tcPr>
            <w:tcW w:w="2759" w:type="dxa"/>
          </w:tcPr>
          <w:p w14:paraId="3BB86CC6" w14:textId="77777777" w:rsidR="00A111CB" w:rsidRDefault="00A111CB" w:rsidP="007D1A44">
            <w:r>
              <w:t>15. Painstaking</w:t>
            </w:r>
          </w:p>
        </w:tc>
        <w:tc>
          <w:tcPr>
            <w:tcW w:w="2759" w:type="dxa"/>
          </w:tcPr>
          <w:p w14:paraId="2D31CB5C" w14:textId="77777777" w:rsidR="00A111CB" w:rsidRDefault="00A111CB" w:rsidP="007D1A44"/>
          <w:p w14:paraId="6A5363AF" w14:textId="77777777" w:rsidR="006C7C18" w:rsidRDefault="006C7C18" w:rsidP="007D1A44"/>
        </w:tc>
      </w:tr>
      <w:tr w:rsidR="00A111CB" w14:paraId="34D81868" w14:textId="77777777" w:rsidTr="00A601FA">
        <w:tc>
          <w:tcPr>
            <w:tcW w:w="2758" w:type="dxa"/>
          </w:tcPr>
          <w:p w14:paraId="2F0F0667" w14:textId="77777777" w:rsidR="00A111CB" w:rsidRDefault="00A111CB" w:rsidP="00FC68A1">
            <w:r>
              <w:t xml:space="preserve">16. </w:t>
            </w:r>
            <w:r w:rsidR="00FC68A1">
              <w:t>Pejorative</w:t>
            </w:r>
          </w:p>
        </w:tc>
        <w:tc>
          <w:tcPr>
            <w:tcW w:w="2758" w:type="dxa"/>
          </w:tcPr>
          <w:p w14:paraId="6E7572C2" w14:textId="77777777" w:rsidR="00A111CB" w:rsidRDefault="00A111CB" w:rsidP="007D1A44"/>
          <w:p w14:paraId="2AC07869" w14:textId="77777777" w:rsidR="006C7C18" w:rsidRDefault="006C7C18" w:rsidP="007D1A44"/>
        </w:tc>
      </w:tr>
      <w:tr w:rsidR="00A111CB" w14:paraId="27DFF32A" w14:textId="77777777" w:rsidTr="00A601FA">
        <w:tc>
          <w:tcPr>
            <w:tcW w:w="2758" w:type="dxa"/>
          </w:tcPr>
          <w:p w14:paraId="612D1376" w14:textId="77777777" w:rsidR="00A111CB" w:rsidRDefault="00A111CB" w:rsidP="00FC68A1">
            <w:r>
              <w:t xml:space="preserve">17. </w:t>
            </w:r>
            <w:r w:rsidR="00FC68A1">
              <w:t>Pedestrian</w:t>
            </w:r>
          </w:p>
        </w:tc>
        <w:tc>
          <w:tcPr>
            <w:tcW w:w="2758" w:type="dxa"/>
          </w:tcPr>
          <w:p w14:paraId="1950933A" w14:textId="77777777" w:rsidR="00A111CB" w:rsidRDefault="00A111CB" w:rsidP="007D1A44"/>
          <w:p w14:paraId="432CC720" w14:textId="77777777" w:rsidR="006C7C18" w:rsidRDefault="006C7C18" w:rsidP="007D1A44"/>
        </w:tc>
      </w:tr>
      <w:tr w:rsidR="00A111CB" w14:paraId="28E5CA23" w14:textId="77777777" w:rsidTr="00A601FA">
        <w:tc>
          <w:tcPr>
            <w:tcW w:w="2758" w:type="dxa"/>
          </w:tcPr>
          <w:p w14:paraId="5580523F" w14:textId="77777777" w:rsidR="00A111CB" w:rsidRDefault="00A111CB" w:rsidP="00FC68A1">
            <w:r>
              <w:t xml:space="preserve">18. </w:t>
            </w:r>
            <w:r w:rsidR="00FC68A1">
              <w:t>Onerous</w:t>
            </w:r>
          </w:p>
        </w:tc>
        <w:tc>
          <w:tcPr>
            <w:tcW w:w="2758" w:type="dxa"/>
          </w:tcPr>
          <w:p w14:paraId="36E0195F" w14:textId="77777777" w:rsidR="00A111CB" w:rsidRDefault="00A111CB" w:rsidP="007D1A44"/>
          <w:p w14:paraId="4E3A2D39" w14:textId="77777777" w:rsidR="006C7C18" w:rsidRDefault="006C7C18" w:rsidP="007D1A44"/>
        </w:tc>
      </w:tr>
      <w:tr w:rsidR="00A111CB" w14:paraId="6434B7FC" w14:textId="77777777" w:rsidTr="00A601FA">
        <w:tc>
          <w:tcPr>
            <w:tcW w:w="2758" w:type="dxa"/>
          </w:tcPr>
          <w:p w14:paraId="12885FCF" w14:textId="77777777" w:rsidR="00A111CB" w:rsidRDefault="00A111CB" w:rsidP="007D1A44">
            <w:r>
              <w:t>19. Permeate</w:t>
            </w:r>
          </w:p>
        </w:tc>
        <w:tc>
          <w:tcPr>
            <w:tcW w:w="2758" w:type="dxa"/>
          </w:tcPr>
          <w:p w14:paraId="14D0396E" w14:textId="77777777" w:rsidR="00A111CB" w:rsidRDefault="00A111CB" w:rsidP="007D1A44"/>
          <w:p w14:paraId="1337F167" w14:textId="77777777" w:rsidR="006C7C18" w:rsidRDefault="006C7C18" w:rsidP="007D1A44"/>
        </w:tc>
      </w:tr>
      <w:tr w:rsidR="00A111CB" w14:paraId="5517E781" w14:textId="77777777" w:rsidTr="00A601FA">
        <w:tc>
          <w:tcPr>
            <w:tcW w:w="2758" w:type="dxa"/>
          </w:tcPr>
          <w:p w14:paraId="558327E5" w14:textId="77777777" w:rsidR="00A111CB" w:rsidRDefault="00A111CB" w:rsidP="00FC68A1">
            <w:r>
              <w:t xml:space="preserve">20. </w:t>
            </w:r>
            <w:r w:rsidR="00FC68A1">
              <w:t>Nepotism</w:t>
            </w:r>
          </w:p>
        </w:tc>
        <w:tc>
          <w:tcPr>
            <w:tcW w:w="2758" w:type="dxa"/>
          </w:tcPr>
          <w:p w14:paraId="239E64DE" w14:textId="77777777" w:rsidR="00A111CB" w:rsidRDefault="00A111CB" w:rsidP="007D1A44"/>
          <w:p w14:paraId="0E9068FA" w14:textId="77777777" w:rsidR="006C7C18" w:rsidRDefault="006C7C18" w:rsidP="007D1A44"/>
        </w:tc>
      </w:tr>
    </w:tbl>
    <w:p w14:paraId="111931E8" w14:textId="77777777" w:rsidR="00A111CB" w:rsidRDefault="00A111CB" w:rsidP="00A111CB"/>
    <w:p w14:paraId="0E9C564B" w14:textId="77777777" w:rsidR="006C7C18" w:rsidRDefault="006C7C18" w:rsidP="00A111CB"/>
    <w:p w14:paraId="1EA739E3" w14:textId="77777777" w:rsidR="006C7C18" w:rsidRDefault="006C7C18" w:rsidP="00A111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4"/>
        <w:gridCol w:w="2733"/>
        <w:gridCol w:w="25"/>
        <w:gridCol w:w="12"/>
      </w:tblGrid>
      <w:tr w:rsidR="006C7C18" w14:paraId="51DB3CCA" w14:textId="77777777" w:rsidTr="00B464D8">
        <w:trPr>
          <w:gridAfter w:val="1"/>
          <w:wAfter w:w="12" w:type="dxa"/>
        </w:trPr>
        <w:tc>
          <w:tcPr>
            <w:tcW w:w="2755" w:type="dxa"/>
            <w:gridSpan w:val="2"/>
          </w:tcPr>
          <w:p w14:paraId="10648D9D" w14:textId="77777777" w:rsidR="006C7C18" w:rsidRDefault="006C7C18" w:rsidP="007D1A44">
            <w:r>
              <w:lastRenderedPageBreak/>
              <w:t>21. Provisional</w:t>
            </w:r>
          </w:p>
        </w:tc>
        <w:tc>
          <w:tcPr>
            <w:tcW w:w="2755" w:type="dxa"/>
            <w:gridSpan w:val="2"/>
          </w:tcPr>
          <w:p w14:paraId="7C9972D5" w14:textId="77777777" w:rsidR="006C7C18" w:rsidRDefault="006C7C18" w:rsidP="007D1A44"/>
          <w:p w14:paraId="25D75B6D" w14:textId="77777777" w:rsidR="006C7C18" w:rsidRDefault="006C7C18" w:rsidP="007D1A44"/>
        </w:tc>
      </w:tr>
      <w:tr w:rsidR="006C7C18" w14:paraId="1E9ED605" w14:textId="77777777" w:rsidTr="00B464D8">
        <w:trPr>
          <w:gridAfter w:val="1"/>
          <w:wAfter w:w="12" w:type="dxa"/>
        </w:trPr>
        <w:tc>
          <w:tcPr>
            <w:tcW w:w="2755" w:type="dxa"/>
            <w:gridSpan w:val="2"/>
          </w:tcPr>
          <w:p w14:paraId="62B7E334" w14:textId="77777777" w:rsidR="006C7C18" w:rsidRDefault="006C7C18" w:rsidP="007D1A44">
            <w:r>
              <w:t>22.  Contrite</w:t>
            </w:r>
          </w:p>
        </w:tc>
        <w:tc>
          <w:tcPr>
            <w:tcW w:w="2755" w:type="dxa"/>
            <w:gridSpan w:val="2"/>
          </w:tcPr>
          <w:p w14:paraId="43942938" w14:textId="77777777" w:rsidR="006C7C18" w:rsidRDefault="006C7C18" w:rsidP="007D1A44"/>
          <w:p w14:paraId="25FE0F54" w14:textId="77777777" w:rsidR="006C7C18" w:rsidRDefault="006C7C18" w:rsidP="007D1A44"/>
        </w:tc>
      </w:tr>
      <w:tr w:rsidR="006C7C18" w14:paraId="128FC950" w14:textId="77777777" w:rsidTr="00B464D8">
        <w:trPr>
          <w:gridAfter w:val="1"/>
          <w:wAfter w:w="12" w:type="dxa"/>
        </w:trPr>
        <w:tc>
          <w:tcPr>
            <w:tcW w:w="2755" w:type="dxa"/>
            <w:gridSpan w:val="2"/>
          </w:tcPr>
          <w:p w14:paraId="4E8542C0" w14:textId="77777777" w:rsidR="006C7C18" w:rsidRDefault="006C7C18" w:rsidP="00FC68A1">
            <w:r>
              <w:t xml:space="preserve">23.  </w:t>
            </w:r>
            <w:r w:rsidR="00FC68A1">
              <w:t>Loquacious</w:t>
            </w:r>
          </w:p>
        </w:tc>
        <w:tc>
          <w:tcPr>
            <w:tcW w:w="2755" w:type="dxa"/>
            <w:gridSpan w:val="2"/>
          </w:tcPr>
          <w:p w14:paraId="695E9DC8" w14:textId="77777777" w:rsidR="006C7C18" w:rsidRDefault="006C7C18" w:rsidP="007D1A44"/>
          <w:p w14:paraId="6DD80048" w14:textId="77777777" w:rsidR="006C7C18" w:rsidRDefault="006C7C18" w:rsidP="007D1A44"/>
        </w:tc>
      </w:tr>
      <w:tr w:rsidR="006C7C18" w14:paraId="622410D8" w14:textId="77777777" w:rsidTr="00B464D8">
        <w:trPr>
          <w:gridAfter w:val="1"/>
          <w:wAfter w:w="12" w:type="dxa"/>
        </w:trPr>
        <w:tc>
          <w:tcPr>
            <w:tcW w:w="2755" w:type="dxa"/>
            <w:gridSpan w:val="2"/>
          </w:tcPr>
          <w:p w14:paraId="312ABEFB" w14:textId="77777777" w:rsidR="006C7C18" w:rsidRDefault="006C7C18" w:rsidP="00FC68A1">
            <w:r>
              <w:t xml:space="preserve">24. </w:t>
            </w:r>
            <w:r w:rsidR="00FC68A1">
              <w:t>Laconic</w:t>
            </w:r>
          </w:p>
        </w:tc>
        <w:tc>
          <w:tcPr>
            <w:tcW w:w="2755" w:type="dxa"/>
            <w:gridSpan w:val="2"/>
          </w:tcPr>
          <w:p w14:paraId="4FED7082" w14:textId="77777777" w:rsidR="006C7C18" w:rsidRDefault="006C7C18" w:rsidP="007D1A44"/>
          <w:p w14:paraId="63021672" w14:textId="77777777" w:rsidR="006C7C18" w:rsidRDefault="006C7C18" w:rsidP="007D1A44"/>
        </w:tc>
      </w:tr>
      <w:tr w:rsidR="006C7C18" w14:paraId="612DC409" w14:textId="77777777" w:rsidTr="00B464D8">
        <w:trPr>
          <w:gridAfter w:val="1"/>
          <w:wAfter w:w="12" w:type="dxa"/>
        </w:trPr>
        <w:tc>
          <w:tcPr>
            <w:tcW w:w="2755" w:type="dxa"/>
            <w:gridSpan w:val="2"/>
          </w:tcPr>
          <w:p w14:paraId="1CA70ADC" w14:textId="77777777" w:rsidR="006C7C18" w:rsidRDefault="006C7C18" w:rsidP="007D1A44">
            <w:r>
              <w:t>25.  Dearth</w:t>
            </w:r>
          </w:p>
        </w:tc>
        <w:tc>
          <w:tcPr>
            <w:tcW w:w="2755" w:type="dxa"/>
            <w:gridSpan w:val="2"/>
          </w:tcPr>
          <w:p w14:paraId="4F584BF9" w14:textId="77777777" w:rsidR="006C7C18" w:rsidRDefault="006C7C18" w:rsidP="007D1A44"/>
          <w:p w14:paraId="09677630" w14:textId="77777777" w:rsidR="006C7C18" w:rsidRDefault="006C7C18" w:rsidP="007D1A44"/>
        </w:tc>
      </w:tr>
      <w:tr w:rsidR="006C7C18" w14:paraId="05C93447" w14:textId="77777777" w:rsidTr="0018076A">
        <w:trPr>
          <w:gridAfter w:val="2"/>
          <w:wAfter w:w="28" w:type="dxa"/>
        </w:trPr>
        <w:tc>
          <w:tcPr>
            <w:tcW w:w="2747" w:type="dxa"/>
          </w:tcPr>
          <w:p w14:paraId="33C67ABE" w14:textId="77777777" w:rsidR="006C7C18" w:rsidRDefault="006C7C18" w:rsidP="00FC68A1">
            <w:r>
              <w:t xml:space="preserve">26. </w:t>
            </w:r>
            <w:r w:rsidR="00FC68A1">
              <w:t>Irrevocable</w:t>
            </w:r>
          </w:p>
        </w:tc>
        <w:tc>
          <w:tcPr>
            <w:tcW w:w="2747" w:type="dxa"/>
            <w:gridSpan w:val="2"/>
          </w:tcPr>
          <w:p w14:paraId="605F8CF5" w14:textId="77777777" w:rsidR="006C7C18" w:rsidRDefault="006C7C18" w:rsidP="007D1A44"/>
          <w:p w14:paraId="4CAF8D36" w14:textId="77777777" w:rsidR="006C7C18" w:rsidRDefault="006C7C18" w:rsidP="007D1A44"/>
        </w:tc>
      </w:tr>
      <w:tr w:rsidR="006C7C18" w14:paraId="2F13408F" w14:textId="77777777" w:rsidTr="0018076A">
        <w:trPr>
          <w:gridAfter w:val="2"/>
          <w:wAfter w:w="28" w:type="dxa"/>
        </w:trPr>
        <w:tc>
          <w:tcPr>
            <w:tcW w:w="2747" w:type="dxa"/>
          </w:tcPr>
          <w:p w14:paraId="12E72B3D" w14:textId="77777777" w:rsidR="006C7C18" w:rsidRDefault="006C7C18" w:rsidP="00FC68A1">
            <w:r>
              <w:t xml:space="preserve">27. </w:t>
            </w:r>
            <w:r w:rsidR="00FC68A1">
              <w:t>Insinuate</w:t>
            </w:r>
          </w:p>
        </w:tc>
        <w:tc>
          <w:tcPr>
            <w:tcW w:w="2747" w:type="dxa"/>
            <w:gridSpan w:val="2"/>
          </w:tcPr>
          <w:p w14:paraId="4972736A" w14:textId="77777777" w:rsidR="006C7C18" w:rsidRDefault="006C7C18" w:rsidP="007D1A44"/>
          <w:p w14:paraId="46C28273" w14:textId="77777777" w:rsidR="006C7C18" w:rsidRDefault="006C7C18" w:rsidP="007D1A44"/>
        </w:tc>
      </w:tr>
      <w:tr w:rsidR="006C7C18" w14:paraId="3297C799" w14:textId="77777777" w:rsidTr="0018076A">
        <w:trPr>
          <w:gridAfter w:val="2"/>
          <w:wAfter w:w="28" w:type="dxa"/>
        </w:trPr>
        <w:tc>
          <w:tcPr>
            <w:tcW w:w="2747" w:type="dxa"/>
          </w:tcPr>
          <w:p w14:paraId="10A06C11" w14:textId="77777777" w:rsidR="006C7C18" w:rsidRDefault="006C7C18" w:rsidP="007D1A44">
            <w:r>
              <w:t>28. Prolific</w:t>
            </w:r>
          </w:p>
        </w:tc>
        <w:tc>
          <w:tcPr>
            <w:tcW w:w="2747" w:type="dxa"/>
            <w:gridSpan w:val="2"/>
          </w:tcPr>
          <w:p w14:paraId="755E91E7" w14:textId="77777777" w:rsidR="006C7C18" w:rsidRDefault="006C7C18" w:rsidP="007D1A44"/>
          <w:p w14:paraId="481040EE" w14:textId="77777777" w:rsidR="006C7C18" w:rsidRDefault="006C7C18" w:rsidP="007D1A44"/>
        </w:tc>
      </w:tr>
      <w:tr w:rsidR="006C7C18" w14:paraId="09FB90CD" w14:textId="77777777" w:rsidTr="0018076A">
        <w:trPr>
          <w:gridAfter w:val="2"/>
          <w:wAfter w:w="28" w:type="dxa"/>
        </w:trPr>
        <w:tc>
          <w:tcPr>
            <w:tcW w:w="2747" w:type="dxa"/>
          </w:tcPr>
          <w:p w14:paraId="03D109F5" w14:textId="77777777" w:rsidR="006C7C18" w:rsidRDefault="006C7C18" w:rsidP="007D1A44">
            <w:r>
              <w:t>29. Resolute</w:t>
            </w:r>
          </w:p>
        </w:tc>
        <w:tc>
          <w:tcPr>
            <w:tcW w:w="2747" w:type="dxa"/>
            <w:gridSpan w:val="2"/>
          </w:tcPr>
          <w:p w14:paraId="0577B986" w14:textId="77777777" w:rsidR="006C7C18" w:rsidRDefault="006C7C18" w:rsidP="007D1A44"/>
          <w:p w14:paraId="5D150206" w14:textId="77777777" w:rsidR="006C7C18" w:rsidRDefault="006C7C18" w:rsidP="007D1A44"/>
        </w:tc>
      </w:tr>
      <w:tr w:rsidR="006C7C18" w14:paraId="0EDAAFF5" w14:textId="77777777" w:rsidTr="0018076A">
        <w:trPr>
          <w:gridAfter w:val="2"/>
          <w:wAfter w:w="28" w:type="dxa"/>
        </w:trPr>
        <w:tc>
          <w:tcPr>
            <w:tcW w:w="2747" w:type="dxa"/>
          </w:tcPr>
          <w:p w14:paraId="12EEBC2D" w14:textId="77777777" w:rsidR="006C7C18" w:rsidRDefault="006C7C18" w:rsidP="00FC68A1">
            <w:r>
              <w:t xml:space="preserve">30. </w:t>
            </w:r>
            <w:r w:rsidR="00FC68A1">
              <w:t>Innocuous</w:t>
            </w:r>
            <w:bookmarkStart w:id="0" w:name="_GoBack"/>
            <w:bookmarkEnd w:id="0"/>
          </w:p>
        </w:tc>
        <w:tc>
          <w:tcPr>
            <w:tcW w:w="2747" w:type="dxa"/>
            <w:gridSpan w:val="2"/>
          </w:tcPr>
          <w:p w14:paraId="6BB5CA8F" w14:textId="77777777" w:rsidR="006C7C18" w:rsidRDefault="006C7C18" w:rsidP="007D1A44"/>
          <w:p w14:paraId="3828C357" w14:textId="77777777" w:rsidR="006C7C18" w:rsidRDefault="006C7C18" w:rsidP="007D1A44"/>
        </w:tc>
      </w:tr>
      <w:tr w:rsidR="006C7C18" w14:paraId="59377BFB" w14:textId="77777777" w:rsidTr="00651694">
        <w:tc>
          <w:tcPr>
            <w:tcW w:w="2761" w:type="dxa"/>
            <w:gridSpan w:val="2"/>
          </w:tcPr>
          <w:p w14:paraId="769D0B30" w14:textId="77777777" w:rsidR="006C7C18" w:rsidRDefault="006C7C18" w:rsidP="007D1A44">
            <w:r>
              <w:t>31. Malfeasance</w:t>
            </w:r>
          </w:p>
        </w:tc>
        <w:tc>
          <w:tcPr>
            <w:tcW w:w="2761" w:type="dxa"/>
            <w:gridSpan w:val="3"/>
          </w:tcPr>
          <w:p w14:paraId="01C331B1" w14:textId="77777777" w:rsidR="006C7C18" w:rsidRDefault="006C7C18" w:rsidP="007D1A44"/>
          <w:p w14:paraId="38561384" w14:textId="77777777" w:rsidR="006C7C18" w:rsidRDefault="006C7C18" w:rsidP="007D1A44"/>
        </w:tc>
      </w:tr>
      <w:tr w:rsidR="006C7C18" w14:paraId="5CA8FB94" w14:textId="77777777" w:rsidTr="00651694">
        <w:tc>
          <w:tcPr>
            <w:tcW w:w="2761" w:type="dxa"/>
            <w:gridSpan w:val="2"/>
          </w:tcPr>
          <w:p w14:paraId="409C3289" w14:textId="77777777" w:rsidR="006C7C18" w:rsidRDefault="006C7C18" w:rsidP="007D1A44">
            <w:r>
              <w:t>32. Patronize</w:t>
            </w:r>
          </w:p>
        </w:tc>
        <w:tc>
          <w:tcPr>
            <w:tcW w:w="2761" w:type="dxa"/>
            <w:gridSpan w:val="3"/>
          </w:tcPr>
          <w:p w14:paraId="434B9041" w14:textId="77777777" w:rsidR="006C7C18" w:rsidRDefault="006C7C18" w:rsidP="007D1A44"/>
          <w:p w14:paraId="44E9E953" w14:textId="77777777" w:rsidR="006C7C18" w:rsidRDefault="006C7C18" w:rsidP="007D1A44"/>
        </w:tc>
      </w:tr>
      <w:tr w:rsidR="006C7C18" w14:paraId="46B4F40E" w14:textId="77777777" w:rsidTr="00651694">
        <w:tc>
          <w:tcPr>
            <w:tcW w:w="2761" w:type="dxa"/>
            <w:gridSpan w:val="2"/>
          </w:tcPr>
          <w:p w14:paraId="59C84238" w14:textId="77777777" w:rsidR="006C7C18" w:rsidRDefault="006C7C18" w:rsidP="007D1A44">
            <w:r>
              <w:t>33. Purported</w:t>
            </w:r>
          </w:p>
        </w:tc>
        <w:tc>
          <w:tcPr>
            <w:tcW w:w="2761" w:type="dxa"/>
            <w:gridSpan w:val="3"/>
          </w:tcPr>
          <w:p w14:paraId="72A135EF" w14:textId="77777777" w:rsidR="006C7C18" w:rsidRDefault="006C7C18" w:rsidP="007D1A44"/>
          <w:p w14:paraId="2D9EF8A1" w14:textId="77777777" w:rsidR="006C7C18" w:rsidRDefault="006C7C18" w:rsidP="007D1A44"/>
        </w:tc>
      </w:tr>
      <w:tr w:rsidR="006C7C18" w14:paraId="13343034" w14:textId="77777777" w:rsidTr="00651694">
        <w:tc>
          <w:tcPr>
            <w:tcW w:w="2761" w:type="dxa"/>
            <w:gridSpan w:val="2"/>
          </w:tcPr>
          <w:p w14:paraId="2703A670" w14:textId="77777777" w:rsidR="006C7C18" w:rsidRDefault="006C7C18" w:rsidP="007D1A44">
            <w:r>
              <w:t>34.  Reprehensible</w:t>
            </w:r>
          </w:p>
        </w:tc>
        <w:tc>
          <w:tcPr>
            <w:tcW w:w="2761" w:type="dxa"/>
            <w:gridSpan w:val="3"/>
          </w:tcPr>
          <w:p w14:paraId="5214D900" w14:textId="77777777" w:rsidR="006C7C18" w:rsidRDefault="006C7C18" w:rsidP="007D1A44"/>
          <w:p w14:paraId="04D5A554" w14:textId="77777777" w:rsidR="006C7C18" w:rsidRDefault="006C7C18" w:rsidP="007D1A44"/>
        </w:tc>
      </w:tr>
      <w:tr w:rsidR="006C7C18" w14:paraId="45FB84EE" w14:textId="77777777" w:rsidTr="00651694">
        <w:tc>
          <w:tcPr>
            <w:tcW w:w="2761" w:type="dxa"/>
            <w:gridSpan w:val="2"/>
          </w:tcPr>
          <w:p w14:paraId="542A0691" w14:textId="77777777" w:rsidR="006C7C18" w:rsidRDefault="006C7C18" w:rsidP="007D1A44">
            <w:r>
              <w:t>35. Precursor</w:t>
            </w:r>
          </w:p>
        </w:tc>
        <w:tc>
          <w:tcPr>
            <w:tcW w:w="2761" w:type="dxa"/>
            <w:gridSpan w:val="3"/>
          </w:tcPr>
          <w:p w14:paraId="6B4AD40C" w14:textId="77777777" w:rsidR="006C7C18" w:rsidRDefault="006C7C18" w:rsidP="007D1A44"/>
          <w:p w14:paraId="30B5B55D" w14:textId="77777777" w:rsidR="006C7C18" w:rsidRDefault="006C7C18" w:rsidP="007D1A44"/>
        </w:tc>
      </w:tr>
      <w:tr w:rsidR="006C7C18" w14:paraId="23B6EB48" w14:textId="77777777" w:rsidTr="00DC368D">
        <w:trPr>
          <w:gridAfter w:val="1"/>
          <w:wAfter w:w="6" w:type="dxa"/>
        </w:trPr>
        <w:tc>
          <w:tcPr>
            <w:tcW w:w="2758" w:type="dxa"/>
            <w:gridSpan w:val="2"/>
          </w:tcPr>
          <w:p w14:paraId="5D2777A0" w14:textId="77777777" w:rsidR="006C7C18" w:rsidRDefault="006C7C18" w:rsidP="007D1A44">
            <w:r>
              <w:t>36. Replete</w:t>
            </w:r>
          </w:p>
        </w:tc>
        <w:tc>
          <w:tcPr>
            <w:tcW w:w="2758" w:type="dxa"/>
            <w:gridSpan w:val="2"/>
          </w:tcPr>
          <w:p w14:paraId="4E2514CF" w14:textId="77777777" w:rsidR="006C7C18" w:rsidRDefault="006C7C18" w:rsidP="007D1A44"/>
          <w:p w14:paraId="7F9C2150" w14:textId="77777777" w:rsidR="006C7C18" w:rsidRDefault="006C7C18" w:rsidP="007D1A44"/>
        </w:tc>
      </w:tr>
      <w:tr w:rsidR="006C7C18" w14:paraId="078C0A9F" w14:textId="77777777" w:rsidTr="00DC368D">
        <w:trPr>
          <w:gridAfter w:val="1"/>
          <w:wAfter w:w="6" w:type="dxa"/>
        </w:trPr>
        <w:tc>
          <w:tcPr>
            <w:tcW w:w="2758" w:type="dxa"/>
            <w:gridSpan w:val="2"/>
          </w:tcPr>
          <w:p w14:paraId="3B6CEE51" w14:textId="77777777" w:rsidR="006C7C18" w:rsidRDefault="006C7C18" w:rsidP="007D1A44">
            <w:r>
              <w:t>37. Ostentatious</w:t>
            </w:r>
          </w:p>
        </w:tc>
        <w:tc>
          <w:tcPr>
            <w:tcW w:w="2758" w:type="dxa"/>
            <w:gridSpan w:val="2"/>
          </w:tcPr>
          <w:p w14:paraId="5CFF6600" w14:textId="77777777" w:rsidR="006C7C18" w:rsidRDefault="006C7C18" w:rsidP="007D1A44"/>
          <w:p w14:paraId="4CF90044" w14:textId="77777777" w:rsidR="006C7C18" w:rsidRDefault="006C7C18" w:rsidP="007D1A44"/>
        </w:tc>
      </w:tr>
      <w:tr w:rsidR="006C7C18" w14:paraId="4767AE8C" w14:textId="77777777" w:rsidTr="00DC368D">
        <w:trPr>
          <w:gridAfter w:val="1"/>
          <w:wAfter w:w="6" w:type="dxa"/>
        </w:trPr>
        <w:tc>
          <w:tcPr>
            <w:tcW w:w="2758" w:type="dxa"/>
            <w:gridSpan w:val="2"/>
          </w:tcPr>
          <w:p w14:paraId="2280280A" w14:textId="77777777" w:rsidR="006C7C18" w:rsidRDefault="006C7C18" w:rsidP="007D1A44">
            <w:r>
              <w:t>38. Indigenous</w:t>
            </w:r>
          </w:p>
        </w:tc>
        <w:tc>
          <w:tcPr>
            <w:tcW w:w="2758" w:type="dxa"/>
            <w:gridSpan w:val="2"/>
          </w:tcPr>
          <w:p w14:paraId="298CDCE7" w14:textId="77777777" w:rsidR="006C7C18" w:rsidRDefault="006C7C18" w:rsidP="007D1A44"/>
          <w:p w14:paraId="1C035885" w14:textId="77777777" w:rsidR="006C7C18" w:rsidRDefault="006C7C18" w:rsidP="007D1A44"/>
        </w:tc>
      </w:tr>
      <w:tr w:rsidR="006C7C18" w14:paraId="6DB85361" w14:textId="77777777" w:rsidTr="00DC368D">
        <w:trPr>
          <w:gridAfter w:val="1"/>
          <w:wAfter w:w="6" w:type="dxa"/>
        </w:trPr>
        <w:tc>
          <w:tcPr>
            <w:tcW w:w="2758" w:type="dxa"/>
            <w:gridSpan w:val="2"/>
          </w:tcPr>
          <w:p w14:paraId="6FA00E98" w14:textId="77777777" w:rsidR="006C7C18" w:rsidRDefault="006C7C18" w:rsidP="007D1A44">
            <w:r>
              <w:t>39. Recant</w:t>
            </w:r>
          </w:p>
        </w:tc>
        <w:tc>
          <w:tcPr>
            <w:tcW w:w="2758" w:type="dxa"/>
            <w:gridSpan w:val="2"/>
          </w:tcPr>
          <w:p w14:paraId="6A5CBFF9" w14:textId="77777777" w:rsidR="006C7C18" w:rsidRDefault="006C7C18" w:rsidP="007D1A44"/>
          <w:p w14:paraId="033D9CE3" w14:textId="77777777" w:rsidR="006C7C18" w:rsidRDefault="006C7C18" w:rsidP="007D1A44"/>
        </w:tc>
      </w:tr>
      <w:tr w:rsidR="006C7C18" w14:paraId="784AED56" w14:textId="77777777" w:rsidTr="00DC368D">
        <w:trPr>
          <w:gridAfter w:val="1"/>
          <w:wAfter w:w="6" w:type="dxa"/>
        </w:trPr>
        <w:tc>
          <w:tcPr>
            <w:tcW w:w="2758" w:type="dxa"/>
            <w:gridSpan w:val="2"/>
          </w:tcPr>
          <w:p w14:paraId="5363A2CE" w14:textId="77777777" w:rsidR="006C7C18" w:rsidRDefault="006C7C18" w:rsidP="007D1A44">
            <w:r>
              <w:t>40. Judicious</w:t>
            </w:r>
          </w:p>
        </w:tc>
        <w:tc>
          <w:tcPr>
            <w:tcW w:w="2758" w:type="dxa"/>
            <w:gridSpan w:val="2"/>
          </w:tcPr>
          <w:p w14:paraId="30699F44" w14:textId="77777777" w:rsidR="006C7C18" w:rsidRDefault="006C7C18" w:rsidP="007D1A44"/>
          <w:p w14:paraId="5F0FB2CB" w14:textId="77777777" w:rsidR="006C7C18" w:rsidRDefault="006C7C18" w:rsidP="007D1A44"/>
        </w:tc>
      </w:tr>
    </w:tbl>
    <w:p w14:paraId="6D7FE30B" w14:textId="77777777" w:rsidR="00070961" w:rsidRDefault="00070961"/>
    <w:sectPr w:rsidR="00070961" w:rsidSect="006C7C18">
      <w:pgSz w:w="15840" w:h="12240" w:orient="landscape"/>
      <w:pgMar w:top="27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B"/>
    <w:rsid w:val="00070961"/>
    <w:rsid w:val="006C7C18"/>
    <w:rsid w:val="00A111CB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1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Rm. 131</cp:lastModifiedBy>
  <cp:revision>3</cp:revision>
  <dcterms:created xsi:type="dcterms:W3CDTF">2014-01-12T20:33:00Z</dcterms:created>
  <dcterms:modified xsi:type="dcterms:W3CDTF">2014-01-14T15:45:00Z</dcterms:modified>
</cp:coreProperties>
</file>